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"זמן הנערות חלף" - טודרוס אבולעאפיה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נסיבות כתיבת השיר ואת דמות המשורר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השיר, החרוז המבריח והמהלך הרעיוני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ושיבוצים מן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בטולדו שבספרד הנוצרית במאה ה-13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קסטיליה נאסרו עד לתשלום כופר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-לך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מואס בשלטון הזמן ומבקש את העולם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נפתח השיר - זמן הנערות חלף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שעבר תפנית מחיי הנאה לעבודת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(נמען כללי - כל אדם שמתגאה בהישגיו)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(אדם שחצן השולט בעולם הזה)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לאפסות האדם מול המוות)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מהלך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הכרזה אישית על מעבר מהנעורים לעבודת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תוכחה כללית לבן האדם על גאוותו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מאיסה בזמן וכמיהה לעולם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עימות עם הלץ והכרזה מתריסה בגוף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שהחרוז נושא משמעות של תנועה, שלטון וויתור - שלושת המוטיבים המרכזיים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חרוז -לך, הקשור למשמעויות של הליכה, מלכות וויתור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הדובר - מי שעבר תפנית; בן אנוש - נמען כללי; הלץ - אדם שחצן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מעבר מחיי הנאה וחצר לעבודת האל ומיאוס בעולם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ולהדגיש את החרוז המבריח בסוף כל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ההקשר ההיסטורי - כליאת יהודי קסטיליה - לפני הניתוח הספרותי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לקבוצות: קבוצה אחת תנתח את הדלת וקבוצה שנייה את הסוגר בכל 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"זמן הנערות חלף" - טודרוס אבולעאפיה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"זמן הנערות חלף" נכתב על ידי טודרוס אבולעאפיה, משורר חצר בספרד הנוצרית, לאחר שנכלא יחד עם יהודי קסטיליה. בכלא חל אצלו מפנה דתי שבא לידי ביטוי בשיר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חלף  ·  עפר  ·  מסלול  ·  נפשות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ואיפה חי טודרוס אבולעאפיה?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בבגדד במאה ה-10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בטולדו שבספרד הנוצרית במאה ה-13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בגרנדה במאה ה-11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נכלא המשורר?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בגלל חובות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קסטיליה נאסרו עד לתשלום כופר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העליב את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החרוז המבריח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-מה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-רו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-לך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בשיר מתגאה בכוחו ובשלטונו בעולם הזה.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השיר הדובר מכריז שתקופת הנעורים נגמרה.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זמן הנערות __________ והלך.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הלא כל היצור __________ ואפר.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וממשלת זמן אמאס, ואתאב מצא __________ לעולם בא ומהלך.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אני אמלך בעולם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נמען כללי - כל אדם שמתגאה בהישגיו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בן אנוש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ביטוי לאפסות האדם מול המוות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שעבר תפנית מחיי הנאה לעבודת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עפר ואפר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אדם שחצן השולט בעולם הזה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מהלך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מאיסה בזמן וכמיהה לעולם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הכרזה אישית על מעבר מהנעורים לעבודת האל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עימות עם הלץ והכרזה מתריסה בגוף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תוכחה כללית לבן האדם על גאוותו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משקף החרוז המבריח "-לך" את תוכן השיר (הלך, מלך, השלך).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החרוז המבריח בשיר וכיצד הוא קשור לתוכן?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הם שלוש הדמויות המוזכרות בשיר (הדובר, בן אנוש, הלץ)?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"זמן הנערות חלף" - טודרוס אבולעאפיה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