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"זמן הנערות חלף" - טודרוס אבולעאפיה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נסיבות כתיבת השיר ואת דמות המשורר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השיר, החרוז המבריח והמהלך הרעיוני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אמצעים אמנותיים ושיבוצים מן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בטולדו שבספרד הנוצרית במאה ה-13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יהודי קסטיליה נאסרו עד לתשלום כופר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-לך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דברי אברהם בספר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אדם שחצן שמתגאה בשלטונו בעולם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תהלים 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הדובר מואס בשלטון הזמן ומבקש את העולם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נפתח השיר - זמן הנערות חלף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נטען בניתוח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השיר נכתב בכלא, אחרי תקופת החצר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זוהי תפארת החתימה של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נפשות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מלך-לך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בטחוני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(אדם שעבר תפנית מחיי הנאה לעבודת האל)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(נמען כללי - כל אדם שמתגאה בהישגיו)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(אדם שחצן השולט בעולם הזה)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(ביטוי לאפסות האדם מול המוות)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(הגורל ושלטון העולם החומרי)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מהלך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הכרזה אישית על מעבר מהנעורים לעבודת האל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תוכחה כללית לבן האדם על גאוותו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מאיסה בזמן וכמיהה לעולם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עימות עם הלץ והכרזה מתריסה בגוף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להזכיר שהחרוז נושא משמעות של תנועה, שלטון וויתור - שלושת המוטיבים המרכזיים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להתייחס לכך שהלץ עשוי לייצג את הדובר עצמו בעברו כמשורר 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להזכיר את המעבר מחיי מותרות ושירה על אהבה לעבודת אל ומיאוס בעולם החומרי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חרוז -לך, הקשור למשמעויות של הליכה, מלכות וויתור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הדובר - מי שעבר תפנית; בן אנוש - נמען כללי; הלץ - אדם שחצן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מעבר מחיי הנאה וחצר לעבודת האל ומיאוס בעולם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רם ולהדגיש את החרוז המבריח בסוף כל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ההקשר ההיסטורי - כליאת יהודי קסטיליה - לפני הניתוח הספרותי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לקבוצות: קבוצה אחת תנתח את הדלת וקבוצה שנייה את הסוגר בכל 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"זמן הנערות חלף" - טודרוס אבולעאפיה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"זמן הנערות חלף" נכתב על ידי טודרוס אבולעאפיה, משורר חצר בספרד הנוצרית, לאחר שנכלא יחד עם יהודי קסטיליה. בכלא חל אצלו מפנה דתי שבא לידי ביטוי בשיר 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ואיפה חי טודרוס אבולעאפיה?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בבגדד במאה ה-10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בטולדו שבספרד הנוצרית במאה ה-13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בגרנדה במאה ה-11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בירושלים במאה ה-12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נכלא המשורר?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חובות אישיים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קסטיליה נאסרו עד לתשלום כופר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העליב את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כתב שירי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החרוז המבריח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-מה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-רו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-די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-לך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מקור הצירוף "עפר ואפר"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דברי אברהם בספר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השירים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קהלת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תפילת נשמת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הוא "הלץ"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שחצן שמתגאה בשלטונו בעולם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נשמת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המלך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בתים יש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מהו מקור השיבוץ "והוטל כל יהבי בו והשלך"?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איוב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תהלים 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השירים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בשיר מתגאה בכוחו ובשלטונו בעולם הזה.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בתחילת השיר הדובר מכריז שתקופת הנעורים נגמרה.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"הלץ" מייצג אולי את חברי הדובר לשעבר בחצר.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נכתב כשהמשורר היה צעיר ושר בגלוי על אהבותיו.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החתימה המתריסה מעמידה שתי מלכויות - עולם הנפשות מול העולם המלוכלך.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זמן הנערות __________ והלך.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הלא כל היצור __________ ואפר.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וממשלת זמן אמאס, ואתאב מצא __________ לעולם בא ומהלך.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אמלך בעולם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ועל עולם מלכלך לך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ושב כל __________ על אדני.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הדובר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הגורל ושלטון העולם החומרי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בן אנוש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ביטוי לאפסות האדם מול המוות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הלץ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אדם שעבר תפנית מחיי הנאה לעבודת האל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עפר ואפר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נמען כללי - כל אדם שמתגאה בהישגיו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אדם שחצן השולט בעולם הזה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מהלך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מאיסה בזמן וכמיהה לעולם הבא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עימות עם הלץ והכרזה מתריסה בגוף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הכרזה אישית על מעבר מהנעורים לעבודת האל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תוכחה כללית לבן האדם על גאוותו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משקף החרוז המבריח "-לך" את תוכן השיר (הלך, מלך, השלך).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דעתכם - האם אפשר להבין את התרסה כלפי "הלץ" כביקורת עצמית של הדובר על עברו?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 בין חיי הדובר לפני הכליאה לבין עמדתו בשיר. כיצד באה התפנית לידי ביטוי?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החרוז המבריח בשיר וכיצד הוא קשור לתוכן?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הם שלוש הדמויות המוזכרות בשיר (הדובר, בן אנוש, הלץ)?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התפנית המרכזית שעובר הדובר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"זמן הנערות חלף" - טודרוס אבולעאפיה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